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ayout w:type="fixed"/>
        <w:tblLook w:val="0000"/>
      </w:tblPr>
      <w:tblGrid>
        <w:gridCol w:w="4641"/>
        <w:gridCol w:w="4539"/>
      </w:tblGrid>
      <w:tr w:rsidR="00CD61CE" w:rsidRPr="002E7221" w:rsidTr="00CD61CE">
        <w:trPr>
          <w:trHeight w:val="997"/>
        </w:trPr>
        <w:tc>
          <w:tcPr>
            <w:tcW w:w="4641" w:type="dxa"/>
          </w:tcPr>
          <w:p w:rsidR="00CD61CE" w:rsidRPr="002E7221" w:rsidRDefault="00CD61CE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4D6289" w:rsidRDefault="004D6289" w:rsidP="004D6289">
            <w:pPr>
              <w:autoSpaceDE/>
              <w:autoSpaceDN/>
              <w:spacing w:after="0"/>
              <w:jc w:val="center"/>
            </w:pPr>
            <w:r>
              <w:t>ПРИЛОЖЕНИЕ 2</w:t>
            </w:r>
          </w:p>
          <w:p w:rsidR="004D6289" w:rsidRDefault="004D6289" w:rsidP="004D6289">
            <w:pPr>
              <w:spacing w:after="0"/>
              <w:jc w:val="center"/>
            </w:pPr>
            <w:r>
              <w:t>к решению Совета депутатов</w:t>
            </w:r>
          </w:p>
          <w:p w:rsidR="004D6289" w:rsidRDefault="004D6289" w:rsidP="004D6289">
            <w:pPr>
              <w:spacing w:after="0"/>
              <w:jc w:val="center"/>
            </w:pPr>
            <w:r>
              <w:t>Дивеевского муниципального округа</w:t>
            </w:r>
          </w:p>
          <w:p w:rsidR="004D6289" w:rsidRDefault="004D6289" w:rsidP="004D6289">
            <w:pPr>
              <w:spacing w:after="0"/>
              <w:jc w:val="center"/>
            </w:pPr>
            <w:r>
              <w:t>Нижегородской области</w:t>
            </w:r>
          </w:p>
          <w:p w:rsidR="00CD61CE" w:rsidRPr="002E7221" w:rsidRDefault="00E76956" w:rsidP="00E76956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от  19</w:t>
            </w:r>
            <w:r w:rsidRPr="00E76956">
              <w:rPr>
                <w:sz w:val="28"/>
                <w:szCs w:val="28"/>
              </w:rPr>
              <w:t>.12.202</w:t>
            </w:r>
            <w:r>
              <w:rPr>
                <w:sz w:val="28"/>
                <w:szCs w:val="28"/>
              </w:rPr>
              <w:t>3</w:t>
            </w:r>
            <w:r w:rsidRPr="00E76956">
              <w:rPr>
                <w:sz w:val="28"/>
                <w:szCs w:val="28"/>
              </w:rPr>
              <w:t xml:space="preserve">     № </w:t>
            </w:r>
            <w:r>
              <w:rPr>
                <w:sz w:val="28"/>
                <w:szCs w:val="28"/>
              </w:rPr>
              <w:t>77</w:t>
            </w:r>
            <w:r w:rsidRPr="00E76956">
              <w:rPr>
                <w:sz w:val="28"/>
                <w:szCs w:val="28"/>
              </w:rPr>
              <w:t xml:space="preserve">                               </w:t>
            </w:r>
          </w:p>
        </w:tc>
      </w:tr>
    </w:tbl>
    <w:p w:rsidR="004E7004" w:rsidRPr="002E7221" w:rsidRDefault="004E7004" w:rsidP="004E7004">
      <w:pPr>
        <w:spacing w:after="0"/>
        <w:rPr>
          <w:sz w:val="28"/>
          <w:szCs w:val="28"/>
        </w:rPr>
      </w:pPr>
    </w:p>
    <w:p w:rsidR="00A536A0" w:rsidRPr="002E7221" w:rsidRDefault="00A536A0" w:rsidP="004E7004">
      <w:pPr>
        <w:spacing w:after="0"/>
        <w:rPr>
          <w:sz w:val="28"/>
          <w:szCs w:val="28"/>
        </w:rPr>
      </w:pPr>
    </w:p>
    <w:p w:rsidR="000B1219" w:rsidRPr="002E7221" w:rsidRDefault="000B1219" w:rsidP="000B121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221"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</w:p>
    <w:p w:rsidR="000B1219" w:rsidRPr="002E7221" w:rsidRDefault="000B1219" w:rsidP="004D628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221">
        <w:rPr>
          <w:rFonts w:ascii="Times New Roman" w:hAnsi="Times New Roman" w:cs="Times New Roman"/>
          <w:b/>
          <w:bCs/>
          <w:sz w:val="28"/>
          <w:szCs w:val="28"/>
        </w:rPr>
        <w:t>распределения доходов от погашения задолженности и перерасчетов по отмененным налогам и сборам</w:t>
      </w:r>
    </w:p>
    <w:p w:rsidR="00A536A0" w:rsidRPr="002E7221" w:rsidRDefault="00A536A0" w:rsidP="00A536A0">
      <w:pPr>
        <w:spacing w:after="0"/>
        <w:rPr>
          <w:sz w:val="28"/>
          <w:szCs w:val="28"/>
        </w:rPr>
      </w:pPr>
    </w:p>
    <w:p w:rsidR="00A536A0" w:rsidRPr="002E7221" w:rsidRDefault="00A536A0" w:rsidP="00A536A0">
      <w:pPr>
        <w:spacing w:after="0"/>
        <w:rPr>
          <w:sz w:val="28"/>
          <w:szCs w:val="28"/>
        </w:rPr>
      </w:pPr>
    </w:p>
    <w:p w:rsidR="005A25E9" w:rsidRPr="002E7221" w:rsidRDefault="004E7004" w:rsidP="004D6289">
      <w:pPr>
        <w:pStyle w:val="ConsPlusNormal"/>
        <w:spacing w:after="120"/>
        <w:jc w:val="right"/>
        <w:rPr>
          <w:rFonts w:ascii="Times New Roman" w:hAnsi="Times New Roman" w:cs="Times New Roman"/>
          <w:sz w:val="28"/>
          <w:szCs w:val="28"/>
        </w:rPr>
      </w:pPr>
      <w:r w:rsidRPr="002E722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8791E">
        <w:rPr>
          <w:rFonts w:ascii="Times New Roman" w:hAnsi="Times New Roman" w:cs="Times New Roman"/>
          <w:sz w:val="28"/>
          <w:szCs w:val="28"/>
        </w:rPr>
        <w:t>в процентах</w:t>
      </w:r>
    </w:p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513"/>
        <w:gridCol w:w="2693"/>
      </w:tblGrid>
      <w:tr w:rsidR="004D6289" w:rsidRPr="002E7221" w:rsidTr="004D6289">
        <w:trPr>
          <w:tblHeader/>
        </w:trPr>
        <w:tc>
          <w:tcPr>
            <w:tcW w:w="7513" w:type="dxa"/>
            <w:vAlign w:val="center"/>
          </w:tcPr>
          <w:p w:rsidR="004D6289" w:rsidRPr="002E7221" w:rsidRDefault="004D6289" w:rsidP="00FA257D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8"/>
              </w:rPr>
            </w:pPr>
            <w:r w:rsidRPr="002E7221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Наименование налога (сбора)</w:t>
            </w:r>
          </w:p>
        </w:tc>
        <w:tc>
          <w:tcPr>
            <w:tcW w:w="2693" w:type="dxa"/>
            <w:vAlign w:val="center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2E7221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Бюджеты муниципальных округов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Земельный налог (по обязательствам, возникшим до 1 января 2006 года), мобилизуемый на территориях поселений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>
              <w:rPr>
                <w:color w:val="000000"/>
                <w:lang w:val="en-US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57173E" w:rsidRPr="002E7221" w:rsidRDefault="0057173E" w:rsidP="00775DBD">
      <w:pPr>
        <w:pStyle w:val="Eiiey"/>
        <w:spacing w:before="0"/>
        <w:ind w:left="0" w:firstLine="0"/>
      </w:pPr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4CC" w:rsidRDefault="00C674CC" w:rsidP="00527ECF">
      <w:pPr>
        <w:spacing w:after="0"/>
      </w:pPr>
      <w:r>
        <w:separator/>
      </w:r>
    </w:p>
  </w:endnote>
  <w:endnote w:type="continuationSeparator" w:id="0">
    <w:p w:rsidR="00C674CC" w:rsidRDefault="00C674CC" w:rsidP="00527EC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4CC" w:rsidRDefault="00C674CC" w:rsidP="00527ECF">
      <w:pPr>
        <w:spacing w:after="0"/>
      </w:pPr>
      <w:r>
        <w:separator/>
      </w:r>
    </w:p>
  </w:footnote>
  <w:footnote w:type="continuationSeparator" w:id="0">
    <w:p w:rsidR="00C674CC" w:rsidRDefault="00C674CC" w:rsidP="00527EC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0520749"/>
    </w:sdtPr>
    <w:sdtContent>
      <w:p w:rsidR="00532605" w:rsidRDefault="003337D0">
        <w:pPr>
          <w:pStyle w:val="a5"/>
          <w:jc w:val="center"/>
        </w:pPr>
        <w:r>
          <w:fldChar w:fldCharType="begin"/>
        </w:r>
        <w:r w:rsidR="00532605">
          <w:instrText>PAGE   \* MERGEFORMAT</w:instrText>
        </w:r>
        <w:r>
          <w:fldChar w:fldCharType="separate"/>
        </w:r>
        <w:r w:rsidR="004D6289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6370"/>
    <w:rsid w:val="000A7DA4"/>
    <w:rsid w:val="000B0395"/>
    <w:rsid w:val="000B0AB5"/>
    <w:rsid w:val="000B1219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50C1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7848"/>
    <w:rsid w:val="00251ED2"/>
    <w:rsid w:val="002579B7"/>
    <w:rsid w:val="00260C35"/>
    <w:rsid w:val="00261AAC"/>
    <w:rsid w:val="0026271F"/>
    <w:rsid w:val="002653B1"/>
    <w:rsid w:val="002721E9"/>
    <w:rsid w:val="00272CBE"/>
    <w:rsid w:val="00273B89"/>
    <w:rsid w:val="00276804"/>
    <w:rsid w:val="00280E49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7D0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D6289"/>
    <w:rsid w:val="004E0652"/>
    <w:rsid w:val="004E2648"/>
    <w:rsid w:val="004E3E27"/>
    <w:rsid w:val="004E4E9F"/>
    <w:rsid w:val="004E5B5D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A49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DB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D23AA"/>
    <w:rsid w:val="007D33D9"/>
    <w:rsid w:val="007D7B2F"/>
    <w:rsid w:val="007E08C5"/>
    <w:rsid w:val="007E2765"/>
    <w:rsid w:val="007E27DE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1437"/>
    <w:rsid w:val="00BF0068"/>
    <w:rsid w:val="00BF3001"/>
    <w:rsid w:val="00BF3BF1"/>
    <w:rsid w:val="00C001E4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4CC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8791E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956"/>
    <w:rsid w:val="00E76E4B"/>
    <w:rsid w:val="00E77866"/>
    <w:rsid w:val="00E8254F"/>
    <w:rsid w:val="00E82B65"/>
    <w:rsid w:val="00E843B3"/>
    <w:rsid w:val="00E8523E"/>
    <w:rsid w:val="00E85376"/>
    <w:rsid w:val="00E86428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3114"/>
    <w:rsid w:val="00F5411A"/>
    <w:rsid w:val="00F54A80"/>
    <w:rsid w:val="00F54D0A"/>
    <w:rsid w:val="00F60AE7"/>
    <w:rsid w:val="00F6187E"/>
    <w:rsid w:val="00F61EF4"/>
    <w:rsid w:val="00F634E7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609"/>
    <w:rsid w:val="00F84823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394C3-63AA-4646-8AD0-BE738D0C2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4573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Пользователь Windows</cp:lastModifiedBy>
  <cp:revision>196</cp:revision>
  <cp:lastPrinted>2023-10-24T13:42:00Z</cp:lastPrinted>
  <dcterms:created xsi:type="dcterms:W3CDTF">2023-09-29T08:05:00Z</dcterms:created>
  <dcterms:modified xsi:type="dcterms:W3CDTF">2024-04-16T06:24:00Z</dcterms:modified>
</cp:coreProperties>
</file>